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-1905</wp:posOffset>
                </wp:positionH>
                <wp:positionV relativeFrom="margin">
                  <wp:posOffset>-1296035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15pt;margin-top:-102.05pt;height:695.4pt;width:585.6pt;mso-position-horizontal-relative:page;mso-position-vertical-relative:margin;z-index:-251649024;mso-width-relative:page;mso-height-relative:page;" coordorigin="328,1600" coordsize="11712,13908" o:gfxdata="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KAPKOI-MOIM CENTRE</w:t>
      </w:r>
      <w:r>
        <w:rPr>
          <w:rFonts w:hint="default" w:ascii="Times New Roman" w:hAnsi="Times New Roman" w:cs="Times New Roman"/>
          <w:b/>
          <w:bCs/>
          <w:sz w:val="28"/>
          <w:szCs w:val="28"/>
          <w:lang w:val="en-GB"/>
        </w:rPr>
        <w:t xml:space="preserve">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2053"/>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3793"/>
      <w:r>
        <w:t>KeRRA/008/KEMA/</w:t>
      </w:r>
      <w:r>
        <w:rPr>
          <w:rFonts w:hint="default"/>
          <w:lang w:val="en-GB"/>
        </w:rPr>
        <w:t>KS</w:t>
      </w:r>
      <w:r>
        <w:t>/039</w:t>
      </w:r>
      <w:r>
        <w:rPr>
          <w:rFonts w:hint="default"/>
          <w:lang w:val="en-GB"/>
        </w:rPr>
        <w:t>/GOK</w:t>
      </w:r>
      <w:r>
        <w:t>-2022/2023-</w:t>
      </w:r>
      <w:r>
        <w:rPr>
          <w:rFonts w:hint="default"/>
          <w:lang w:val="en-GB"/>
        </w:rPr>
        <w:t>104</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OPEN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32147"/>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5000"/>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_Toc2053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_Toc2053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_Toc3793 </w:instrText>
          </w:r>
          <w:r>
            <w:fldChar w:fldCharType="separate"/>
          </w:r>
          <w:r>
            <w:t>KeRRA/008/KEMA/</w:t>
          </w:r>
          <w:r>
            <w:rPr>
              <w:rFonts w:hint="default"/>
              <w:lang w:val="en-GB"/>
            </w:rPr>
            <w:t>KS</w:t>
          </w:r>
          <w:r>
            <w:t>/039</w:t>
          </w:r>
          <w:r>
            <w:rPr>
              <w:rFonts w:hint="default"/>
              <w:lang w:val="en-GB"/>
            </w:rPr>
            <w:t>/GOK</w:t>
          </w:r>
          <w:r>
            <w:t>-2022/2023-</w:t>
          </w:r>
          <w:r>
            <w:rPr>
              <w:rFonts w:hint="default"/>
              <w:lang w:val="en-GB"/>
            </w:rPr>
            <w:t>104</w:t>
          </w:r>
          <w:r>
            <w:tab/>
          </w:r>
          <w:r>
            <w:fldChar w:fldCharType="begin"/>
          </w:r>
          <w:r>
            <w:instrText xml:space="preserve"> PAGEREF _Toc3793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_Toc32147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_Toc32147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_Toc5000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_Toc5000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_Toc10219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_Toc10219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_Toc12593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_Toc12593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_Toc9859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_Toc9859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_Toc9678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_Toc9678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_Toc4633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_Toc4633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_Toc14051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_Toc14051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_Toc21234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_Toc21234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_Toc18730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_Toc18730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_Toc2632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_Toc2632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_Toc4816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_Toc4816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_Toc12284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_Toc12284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_Toc9435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_Toc9435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_Toc20230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_Toc20230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_Toc11359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_Toc11359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_Toc24122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_Toc24122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_Toc4774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_Toc4774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_Toc24665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_Toc24665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_Toc7051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_Toc7051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_Toc3464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_Toc3464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_Toc23428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_Toc23428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_Toc6565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_Toc6565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_Toc27448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_Toc27448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_Toc1548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_Toc1548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_Toc11416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_Toc11416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_Toc8911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_Toc8911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_Toc21959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_Toc21959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_Toc17012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_Toc17012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_Toc22627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_Toc22627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_Toc31907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_Toc31907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_Toc12264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_Toc12264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_Toc32638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_Toc32638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_Toc14395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_Toc14395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_Toc11379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_Toc11379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_Toc30127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_Toc30127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_Toc25790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_Toc25790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_Toc16889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_Toc16889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_Toc19201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_Toc19201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_Toc11755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_Toc11755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_Toc10908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_Toc10908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_Toc9715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_Toc9715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_Toc31392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_Toc31392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_Toc6067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_Toc6067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_Toc24988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_Toc24988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_Toc2346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_Toc2346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_Toc2197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_Toc2197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_Toc22081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_Toc22081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_Toc16098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_Toc16098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_Toc12228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_Toc12228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_Toc15811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_Toc15811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_Toc3844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_Toc3844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_Toc4597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_Toc4597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_Toc11196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_Toc11196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_Toc8840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_Toc8840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_Toc11760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_Toc11760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_Toc18371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_Toc18371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_Toc25560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_Toc25560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_Toc14818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_Toc14818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_Toc17433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_Toc17433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_Toc7909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_Toc7909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_Toc1755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_Toc1755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_Toc30678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_Toc30678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_Toc13440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_Toc13440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_Toc28965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_Toc28965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_Toc16124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_Toc16124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_Toc30482 </w:instrText>
          </w:r>
          <w:r>
            <w:fldChar w:fldCharType="separate"/>
          </w:r>
          <w:r>
            <w:t>QUALIFICATION</w:t>
          </w:r>
          <w:r>
            <w:rPr>
              <w:spacing w:val="-5"/>
            </w:rPr>
            <w:t xml:space="preserve"> </w:t>
          </w:r>
          <w:r>
            <w:t>FORM</w:t>
          </w:r>
          <w:r>
            <w:tab/>
          </w:r>
          <w:r>
            <w:fldChar w:fldCharType="begin"/>
          </w:r>
          <w:r>
            <w:instrText xml:space="preserve"> PAGEREF _Toc30482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_Toc9004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_Toc9004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_Toc13885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_Toc13885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_Toc14744 </w:instrText>
          </w:r>
          <w:r>
            <w:fldChar w:fldCharType="separate"/>
          </w:r>
          <w:r>
            <w:t>QUALIFICATION</w:t>
          </w:r>
          <w:r>
            <w:rPr>
              <w:spacing w:val="-6"/>
            </w:rPr>
            <w:t xml:space="preserve"> </w:t>
          </w:r>
          <w:r>
            <w:t>FORMS</w:t>
          </w:r>
          <w:r>
            <w:tab/>
          </w:r>
          <w:r>
            <w:fldChar w:fldCharType="begin"/>
          </w:r>
          <w:r>
            <w:instrText xml:space="preserve"> PAGEREF _Toc14744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_Toc12753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_Toc12753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_Toc23165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_Toc23165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_Toc9186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_Toc9186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_Toc22308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_Toc22308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_Toc16895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_Toc16895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_Toc6846 </w:instrText>
          </w:r>
          <w:r>
            <w:fldChar w:fldCharType="separate"/>
          </w:r>
          <w:r>
            <w:t>Declaration</w:t>
          </w:r>
          <w:r>
            <w:tab/>
          </w:r>
          <w:r>
            <w:fldChar w:fldCharType="begin"/>
          </w:r>
          <w:r>
            <w:instrText xml:space="preserve"> PAGEREF _Toc6846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_Toc3841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_Toc3841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_Toc5989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_Toc5989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_Toc27805 </w:instrText>
          </w:r>
          <w:r>
            <w:fldChar w:fldCharType="separate"/>
          </w:r>
          <w:r>
            <w:t>FORM</w:t>
          </w:r>
          <w:r>
            <w:rPr>
              <w:spacing w:val="-1"/>
            </w:rPr>
            <w:t xml:space="preserve"> </w:t>
          </w:r>
          <w:r>
            <w:t>ELI -1.2</w:t>
          </w:r>
          <w:r>
            <w:tab/>
          </w:r>
          <w:r>
            <w:fldChar w:fldCharType="begin"/>
          </w:r>
          <w:r>
            <w:instrText xml:space="preserve"> PAGEREF _Toc27805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_Toc2041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_Toc2041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_Toc29257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_Toc29257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_Toc5603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_Toc5603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_Toc31848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_Toc31848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_Toc10767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_Toc10767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_Toc15849 </w:instrText>
          </w:r>
          <w:r>
            <w:fldChar w:fldCharType="separate"/>
          </w:r>
          <w:r>
            <w:t>Financial</w:t>
          </w:r>
          <w:r>
            <w:rPr>
              <w:spacing w:val="-4"/>
            </w:rPr>
            <w:t xml:space="preserve"> </w:t>
          </w:r>
          <w:r>
            <w:t>documents</w:t>
          </w:r>
          <w:r>
            <w:tab/>
          </w:r>
          <w:r>
            <w:fldChar w:fldCharType="begin"/>
          </w:r>
          <w:r>
            <w:instrText xml:space="preserve"> PAGEREF _Toc15849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_Toc10907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_Toc10907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_Toc12213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_Toc12213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_Toc13063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_Toc13063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_Toc21659 </w:instrText>
          </w:r>
          <w:r>
            <w:fldChar w:fldCharType="separate"/>
          </w:r>
          <w:r>
            <w:t>Financial</w:t>
          </w:r>
          <w:r>
            <w:rPr>
              <w:spacing w:val="-5"/>
            </w:rPr>
            <w:t xml:space="preserve"> </w:t>
          </w:r>
          <w:r>
            <w:t>Resources</w:t>
          </w:r>
          <w:r>
            <w:tab/>
          </w:r>
          <w:r>
            <w:fldChar w:fldCharType="begin"/>
          </w:r>
          <w:r>
            <w:instrText xml:space="preserve"> PAGEREF _Toc21659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_Toc756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_Toc756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_Toc15776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_Toc15776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_Toc32679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_Toc32679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_Toc23009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_Toc23009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_Toc18164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_Toc18164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_Toc13925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_Toc13925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_Toc1601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_Toc1601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_Toc13710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_Toc13710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_Toc7860 </w:instrText>
          </w:r>
          <w:r>
            <w:fldChar w:fldCharType="separate"/>
          </w:r>
          <w:r>
            <w:t>OTHER</w:t>
          </w:r>
          <w:r>
            <w:rPr>
              <w:spacing w:val="-1"/>
            </w:rPr>
            <w:t xml:space="preserve"> </w:t>
          </w:r>
          <w:r>
            <w:t>FORMS</w:t>
          </w:r>
          <w:r>
            <w:tab/>
          </w:r>
          <w:r>
            <w:fldChar w:fldCharType="begin"/>
          </w:r>
          <w:r>
            <w:instrText xml:space="preserve"> PAGEREF _Toc7860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_Toc17166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_Toc17166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_Toc10192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_Toc10192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_Toc28809 </w:instrText>
          </w:r>
          <w:r>
            <w:fldChar w:fldCharType="separate"/>
          </w:r>
          <w:r>
            <w:t>Box 213-30070 ITEN</w:t>
          </w:r>
          <w:r>
            <w:tab/>
          </w:r>
          <w:r>
            <w:fldChar w:fldCharType="begin"/>
          </w:r>
          <w:r>
            <w:instrText xml:space="preserve"> PAGEREF _Toc28809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_Toc11281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_Toc11281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_Toc2127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_Toc2127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_Toc5956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_Toc5956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_Toc20174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_Toc20174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_Toc19621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_Toc19621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_Toc12462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_Toc12462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_Toc19225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_Toc19225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_Toc19125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_Toc19125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_Toc14326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_Toc14326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_Toc25062 </w:instrText>
          </w:r>
          <w:r>
            <w:fldChar w:fldCharType="separate"/>
          </w:r>
          <w:r>
            <w:t>Witness</w:t>
          </w:r>
          <w:r>
            <w:tab/>
          </w:r>
          <w:r>
            <w:fldChar w:fldCharType="begin"/>
          </w:r>
          <w:r>
            <w:instrText xml:space="preserve"> PAGEREF _Toc25062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_Toc11566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_Toc11566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_Toc21879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_Toc21879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_Toc19948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_Toc19948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_Toc8590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_Toc8590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_Toc31957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_Toc31957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_Toc238 </w:instrText>
          </w:r>
          <w:r>
            <w:fldChar w:fldCharType="separate"/>
          </w:r>
          <w:r>
            <w:rPr>
              <w:bCs/>
              <w:szCs w:val="24"/>
            </w:rPr>
            <w:t>SECTION V – DRAWINGS</w:t>
          </w:r>
          <w:r>
            <w:tab/>
          </w:r>
          <w:r>
            <w:fldChar w:fldCharType="begin"/>
          </w:r>
          <w:r>
            <w:instrText xml:space="preserve"> PAGEREF _Toc238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_Toc10633 </w:instrText>
          </w:r>
          <w:r>
            <w:fldChar w:fldCharType="separate"/>
          </w:r>
          <w:r>
            <w:rPr>
              <w:bCs/>
              <w:szCs w:val="24"/>
            </w:rPr>
            <w:t>List of Drawings</w:t>
          </w:r>
          <w:r>
            <w:tab/>
          </w:r>
          <w:r>
            <w:fldChar w:fldCharType="begin"/>
          </w:r>
          <w:r>
            <w:instrText xml:space="preserve"> PAGEREF _Toc10633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_Toc27894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_Toc27894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_Toc5926 </w:instrText>
          </w:r>
          <w:r>
            <w:fldChar w:fldCharType="separate"/>
          </w:r>
          <w:r>
            <w:rPr>
              <w:bCs/>
              <w:kern w:val="32"/>
              <w:lang w:val="en-GB" w:eastAsia="en-GB"/>
            </w:rPr>
            <w:t>ii. Figure C2- Cross Section B (Reduced Cross-Section)</w:t>
          </w:r>
          <w:r>
            <w:tab/>
          </w:r>
          <w:r>
            <w:fldChar w:fldCharType="begin"/>
          </w:r>
          <w:r>
            <w:instrText xml:space="preserve"> PAGEREF _Toc5926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_Toc30364 </w:instrText>
          </w:r>
          <w:r>
            <w:fldChar w:fldCharType="separate"/>
          </w:r>
          <w:r>
            <w:rPr>
              <w:bCs/>
              <w:kern w:val="32"/>
              <w:szCs w:val="24"/>
              <w:lang w:val="en-GB" w:eastAsia="en-GB"/>
            </w:rPr>
            <w:t>vi. Figure C6 -Mitre Drains</w:t>
          </w:r>
          <w:r>
            <w:tab/>
          </w:r>
          <w:r>
            <w:fldChar w:fldCharType="begin"/>
          </w:r>
          <w:r>
            <w:instrText xml:space="preserve"> PAGEREF _Toc30364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_Toc19412 </w:instrText>
          </w:r>
          <w:r>
            <w:fldChar w:fldCharType="separate"/>
          </w:r>
          <w:r>
            <w:rPr>
              <w:bCs/>
              <w:kern w:val="32"/>
              <w:szCs w:val="24"/>
              <w:lang w:val="en-GB" w:eastAsia="en-GB"/>
            </w:rPr>
            <w:t>vii. Figure C7 -Scour Checks</w:t>
          </w:r>
          <w:r>
            <w:tab/>
          </w:r>
          <w:r>
            <w:fldChar w:fldCharType="begin"/>
          </w:r>
          <w:r>
            <w:instrText xml:space="preserve"> PAGEREF _Toc19412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_Toc2130 </w:instrText>
          </w:r>
          <w:r>
            <w:fldChar w:fldCharType="separate"/>
          </w:r>
          <w:r>
            <w:rPr>
              <w:szCs w:val="20"/>
            </w:rPr>
            <w:t>viii. Figure C8-Dimensions Of Scour Checks For Standard Drain</w:t>
          </w:r>
          <w:r>
            <w:tab/>
          </w:r>
          <w:r>
            <w:fldChar w:fldCharType="begin"/>
          </w:r>
          <w:r>
            <w:instrText xml:space="preserve"> PAGEREF _Toc2130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_Toc6554 </w:instrText>
          </w:r>
          <w:r>
            <w:fldChar w:fldCharType="separate"/>
          </w:r>
          <w:r>
            <w:rPr>
              <w:szCs w:val="24"/>
            </w:rPr>
            <w:t>ix. Figure C9a-Masonry Scour Checks</w:t>
          </w:r>
          <w:r>
            <w:tab/>
          </w:r>
          <w:r>
            <w:fldChar w:fldCharType="begin"/>
          </w:r>
          <w:r>
            <w:instrText xml:space="preserve"> PAGEREF _Toc6554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_Toc24559 </w:instrText>
          </w:r>
          <w:r>
            <w:fldChar w:fldCharType="separate"/>
          </w:r>
          <w:r>
            <w:rPr>
              <w:szCs w:val="24"/>
            </w:rPr>
            <w:t>x. Figure C9b- Concrete Scour Checks</w:t>
          </w:r>
          <w:r>
            <w:tab/>
          </w:r>
          <w:r>
            <w:fldChar w:fldCharType="begin"/>
          </w:r>
          <w:r>
            <w:instrText xml:space="preserve"> PAGEREF _Toc24559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_Toc29462 </w:instrText>
          </w:r>
          <w:r>
            <w:fldChar w:fldCharType="separate"/>
          </w:r>
          <w:r>
            <w:rPr>
              <w:szCs w:val="20"/>
            </w:rPr>
            <w:t>xi. Figure C10- Culvert Entry/Exit Structure Types</w:t>
          </w:r>
          <w:r>
            <w:tab/>
          </w:r>
          <w:r>
            <w:fldChar w:fldCharType="begin"/>
          </w:r>
          <w:r>
            <w:instrText xml:space="preserve"> PAGEREF _Toc29462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_Toc18714 </w:instrText>
          </w:r>
          <w:r>
            <w:fldChar w:fldCharType="separate"/>
          </w:r>
          <w:r>
            <w:rPr>
              <w:bCs/>
              <w:kern w:val="32"/>
              <w:szCs w:val="24"/>
              <w:lang w:val="en-GB" w:eastAsia="en-GB"/>
            </w:rPr>
            <w:t>FIGURE C2- CROSS SECTION B (REDUCED CROSS-SECTION)</w:t>
          </w:r>
          <w:r>
            <w:tab/>
          </w:r>
          <w:r>
            <w:fldChar w:fldCharType="begin"/>
          </w:r>
          <w:r>
            <w:instrText xml:space="preserve"> PAGEREF _Toc18714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_Toc4821 </w:instrText>
          </w:r>
          <w:r>
            <w:fldChar w:fldCharType="separate"/>
          </w:r>
          <w:r>
            <w:rPr>
              <w:bCs/>
              <w:kern w:val="32"/>
              <w:szCs w:val="24"/>
              <w:lang w:val="en-GB" w:eastAsia="en-GB"/>
            </w:rPr>
            <w:t>FIGURE C6 -MITRE DRAINS</w:t>
          </w:r>
          <w:r>
            <w:tab/>
          </w:r>
          <w:r>
            <w:fldChar w:fldCharType="begin"/>
          </w:r>
          <w:r>
            <w:instrText xml:space="preserve"> PAGEREF _Toc4821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_Toc9155 </w:instrText>
          </w:r>
          <w:r>
            <w:fldChar w:fldCharType="separate"/>
          </w:r>
          <w:r>
            <w:rPr>
              <w:bCs/>
              <w:kern w:val="32"/>
              <w:szCs w:val="24"/>
              <w:lang w:val="en-GB" w:eastAsia="en-GB"/>
            </w:rPr>
            <w:t>FIGURE C7 -SCOUR CHECKS</w:t>
          </w:r>
          <w:r>
            <w:tab/>
          </w:r>
          <w:r>
            <w:fldChar w:fldCharType="begin"/>
          </w:r>
          <w:r>
            <w:instrText xml:space="preserve"> PAGEREF _Toc9155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_Toc24496 </w:instrText>
          </w:r>
          <w:r>
            <w:fldChar w:fldCharType="separate"/>
          </w:r>
          <w:r>
            <w:rPr>
              <w:szCs w:val="20"/>
            </w:rPr>
            <w:t>FIGURE C8-DIMENSIONS OF SCOUR CHECKS FOR STANDARD DRAIN</w:t>
          </w:r>
          <w:r>
            <w:tab/>
          </w:r>
          <w:r>
            <w:fldChar w:fldCharType="begin"/>
          </w:r>
          <w:r>
            <w:instrText xml:space="preserve"> PAGEREF _Toc24496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_Toc13762 </w:instrText>
          </w:r>
          <w:r>
            <w:fldChar w:fldCharType="separate"/>
          </w:r>
          <w:r>
            <w:rPr>
              <w:szCs w:val="24"/>
            </w:rPr>
            <w:t>FIGURE C9a-MASONRY SCOUR CHECKS</w:t>
          </w:r>
          <w:r>
            <w:tab/>
          </w:r>
          <w:r>
            <w:fldChar w:fldCharType="begin"/>
          </w:r>
          <w:r>
            <w:instrText xml:space="preserve"> PAGEREF _Toc13762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_Toc7465 </w:instrText>
          </w:r>
          <w:r>
            <w:fldChar w:fldCharType="separate"/>
          </w:r>
          <w:r>
            <w:rPr>
              <w:rFonts w:ascii="Arial" w:hAnsi="Arial" w:cs="Arial"/>
              <w:szCs w:val="20"/>
              <w:lang w:val="en-GB" w:eastAsia="en-GB"/>
            </w:rPr>
            <w:t>I.Dimensio»s in mm</w:t>
          </w:r>
          <w:r>
            <w:tab/>
          </w:r>
          <w:r>
            <w:fldChar w:fldCharType="begin"/>
          </w:r>
          <w:r>
            <w:instrText xml:space="preserve"> PAGEREF _Toc7465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_Toc7374 </w:instrText>
          </w:r>
          <w:r>
            <w:fldChar w:fldCharType="separate"/>
          </w:r>
          <w:r>
            <w:rPr>
              <w:szCs w:val="20"/>
              <w:lang w:val="en-GB" w:eastAsia="en-GB"/>
            </w:rPr>
            <w:t>PLAN OF DRAIN WITH SCOUR CHECK</w:t>
          </w:r>
          <w:r>
            <w:tab/>
          </w:r>
          <w:r>
            <w:fldChar w:fldCharType="begin"/>
          </w:r>
          <w:r>
            <w:instrText xml:space="preserve"> PAGEREF _Toc7374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_Toc25668 </w:instrText>
          </w:r>
          <w:r>
            <w:fldChar w:fldCharType="separate"/>
          </w:r>
          <w:r>
            <w:rPr>
              <w:szCs w:val="24"/>
            </w:rPr>
            <w:t>FIGURE C9b- CONCRETE SCOUR CHECKS</w:t>
          </w:r>
          <w:r>
            <w:tab/>
          </w:r>
          <w:r>
            <w:fldChar w:fldCharType="begin"/>
          </w:r>
          <w:r>
            <w:instrText xml:space="preserve"> PAGEREF _Toc25668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_Toc17125 </w:instrText>
          </w:r>
          <w:r>
            <w:fldChar w:fldCharType="separate"/>
          </w:r>
          <w:r>
            <w:rPr>
              <w:szCs w:val="20"/>
            </w:rPr>
            <w:t>FIGURE C10- CULVERT ENTRY/EXIT STRUCTURE TYPES</w:t>
          </w:r>
          <w:r>
            <w:tab/>
          </w:r>
          <w:r>
            <w:fldChar w:fldCharType="begin"/>
          </w:r>
          <w:r>
            <w:instrText xml:space="preserve"> PAGEREF _Toc17125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_Toc12135 </w:instrText>
          </w:r>
          <w:r>
            <w:fldChar w:fldCharType="separate"/>
          </w:r>
          <w:r>
            <w:rPr>
              <w:szCs w:val="20"/>
              <w:lang w:val="en-GB" w:eastAsia="en-GB"/>
            </w:rPr>
            <w:t>PROFILE I                                                      PROFILE II</w:t>
          </w:r>
          <w:r>
            <w:tab/>
          </w:r>
          <w:r>
            <w:fldChar w:fldCharType="begin"/>
          </w:r>
          <w:r>
            <w:instrText xml:space="preserve"> PAGEREF _Toc12135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_Toc6750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_Toc6750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_Toc10997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_Toc10997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_Toc7149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_Toc7149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_Toc23360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_Toc23360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_Toc14147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_Toc14147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_Toc9016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_Toc9016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_Toc13705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_Toc13705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_Toc14709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_Toc14709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_Toc1224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_Toc1224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_Toc18046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_Toc18046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_Toc23421 </w:instrText>
          </w:r>
          <w:r>
            <w:fldChar w:fldCharType="separate"/>
          </w:r>
          <w:r>
            <w:t>Scope</w:t>
          </w:r>
          <w:r>
            <w:tab/>
          </w:r>
          <w:r>
            <w:fldChar w:fldCharType="begin"/>
          </w:r>
          <w:r>
            <w:instrText xml:space="preserve"> PAGEREF _Toc23421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_Toc32395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_Toc32395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_Toc24046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_Toc24046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_Toc23057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_Toc23057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_Toc31477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_Toc31477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_Toc27599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_Toc27599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_Toc9312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_Toc9312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_Toc2111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_Toc2111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_Toc26393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_Toc26393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_Toc20888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_Toc20888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_Toc18857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_Toc18857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_Toc5307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_Toc5307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_Toc19425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_Toc19425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_Toc1740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_Toc1740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_Toc30885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_Toc30885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_Toc12352 </w:instrText>
          </w:r>
          <w:r>
            <w:fldChar w:fldCharType="separate"/>
          </w:r>
          <w:r>
            <w:t>Payment</w:t>
          </w:r>
          <w:r>
            <w:tab/>
          </w:r>
          <w:r>
            <w:fldChar w:fldCharType="begin"/>
          </w:r>
          <w:r>
            <w:instrText xml:space="preserve"> PAGEREF _Toc12352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_Toc17195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_Toc17195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_Toc31141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_Toc31141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_Toc29493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_Toc29493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_Toc12151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_Toc12151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_Toc16395 </w:instrText>
          </w:r>
          <w:r>
            <w:fldChar w:fldCharType="separate"/>
          </w:r>
          <w:r>
            <w:t>EB</w:t>
          </w:r>
          <w:r>
            <w:tab/>
          </w:r>
          <w:r>
            <w:fldChar w:fldCharType="begin"/>
          </w:r>
          <w:r>
            <w:instrText xml:space="preserve"> PAGEREF _Toc16395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_Toc15797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_Toc15797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_Toc30775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_Toc30775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_Toc10523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_Toc10523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_Toc17506 </w:instrText>
          </w:r>
          <w:r>
            <w:fldChar w:fldCharType="separate"/>
          </w:r>
          <w:r>
            <w:rPr>
              <w:w w:val="80"/>
            </w:rPr>
            <w:t>08-80-003:</w:t>
          </w:r>
          <w:r>
            <w:rPr>
              <w:spacing w:val="7"/>
              <w:w w:val="80"/>
            </w:rPr>
            <w:t xml:space="preserve"> </w:t>
          </w:r>
          <w:r>
            <w:rPr>
              <w:w w:val="80"/>
            </w:rPr>
            <w:t>Gabions</w:t>
          </w:r>
          <w:r>
            <w:tab/>
          </w:r>
          <w:r>
            <w:fldChar w:fldCharType="begin"/>
          </w:r>
          <w:r>
            <w:instrText xml:space="preserve"> PAGEREF _Toc17506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_Toc15144 </w:instrText>
          </w:r>
          <w:r>
            <w:fldChar w:fldCharType="separate"/>
          </w:r>
          <w:r>
            <w:t>Payment</w:t>
          </w:r>
          <w:r>
            <w:tab/>
          </w:r>
          <w:r>
            <w:fldChar w:fldCharType="begin"/>
          </w:r>
          <w:r>
            <w:instrText xml:space="preserve"> PAGEREF _Toc15144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_Toc17846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_Toc17846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_Toc16219 </w:instrText>
          </w:r>
          <w:r>
            <w:fldChar w:fldCharType="separate"/>
          </w:r>
          <w:r>
            <w:t>Payment</w:t>
          </w:r>
          <w:r>
            <w:tab/>
          </w:r>
          <w:r>
            <w:fldChar w:fldCharType="begin"/>
          </w:r>
          <w:r>
            <w:instrText xml:space="preserve"> PAGEREF _Toc16219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_Toc5298 </w:instrText>
          </w:r>
          <w:r>
            <w:fldChar w:fldCharType="separate"/>
          </w:r>
          <w:r>
            <w:rPr>
              <w:w w:val="80"/>
            </w:rPr>
            <w:t>SECTION</w:t>
          </w:r>
          <w:r>
            <w:rPr>
              <w:spacing w:val="13"/>
              <w:w w:val="80"/>
            </w:rPr>
            <w:t xml:space="preserve"> </w:t>
          </w:r>
          <w:r>
            <w:rPr>
              <w:w w:val="80"/>
            </w:rPr>
            <w:t>10:</w:t>
          </w:r>
          <w:r>
            <w:tab/>
          </w:r>
          <w:r>
            <w:fldChar w:fldCharType="begin"/>
          </w:r>
          <w:r>
            <w:instrText xml:space="preserve"> PAGEREF _Toc5298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_Toc25418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_Toc25418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_Toc2909 </w:instrText>
          </w:r>
          <w:r>
            <w:fldChar w:fldCharType="separate"/>
          </w:r>
          <w:r>
            <w:t>Scope:</w:t>
          </w:r>
          <w:r>
            <w:tab/>
          </w:r>
          <w:r>
            <w:fldChar w:fldCharType="begin"/>
          </w:r>
          <w:r>
            <w:instrText xml:space="preserve"> PAGEREF _Toc2909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_Toc6272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_Toc6272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_Toc24112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_Toc24112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_Toc3657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_Toc3657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_Toc24882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_Toc24882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_Toc19151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_Toc19151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_Toc795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_Toc795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_Toc26171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_Toc26171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_Toc5761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_Toc5761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_Toc16305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_Toc16305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_Toc333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_Toc333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_Toc866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_Toc866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_Toc27925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_Toc27925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_Toc21009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_Toc21009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_Toc10000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_Toc10000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_Toc7599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_Toc7599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_Toc5294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_Toc5294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_Toc11270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_Toc11270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_Toc2610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_Toc2610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_Toc30598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_Toc30598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_Toc31408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_Toc31408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_Toc10162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_Toc10162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_Toc30044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_Toc30044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_Toc26049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_Toc26049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_Toc16921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_Toc16921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_Toc14186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_Toc14186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_Toc16287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_Toc16287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_Toc6391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_Toc6391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_Toc30645 </w:instrText>
          </w:r>
          <w:r>
            <w:fldChar w:fldCharType="separate"/>
          </w:r>
          <w:r>
            <w:t>Scope:</w:t>
          </w:r>
          <w:r>
            <w:tab/>
          </w:r>
          <w:r>
            <w:fldChar w:fldCharType="begin"/>
          </w:r>
          <w:r>
            <w:instrText xml:space="preserve"> PAGEREF _Toc30645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_Toc6422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_Toc6422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_Toc16976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_Toc16976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_Toc3070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_Toc3070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_Toc22165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_Toc22165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_Toc22747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_Toc22747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_Toc24854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_Toc24854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_Toc15278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_Toc15278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_Toc12477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_Toc12477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_Toc26360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_Toc26360 \h </w:instrText>
          </w:r>
          <w:r>
            <w:fldChar w:fldCharType="separate"/>
          </w:r>
          <w:r>
            <w:t>139</w:t>
          </w:r>
          <w:r>
            <w:fldChar w:fldCharType="end"/>
          </w:r>
          <w:r>
            <w:fldChar w:fldCharType="end"/>
          </w:r>
        </w:p>
        <w:p>
          <w:pPr>
            <w:pStyle w:val="13"/>
            <w:tabs>
              <w:tab w:val="right" w:leader="dot" w:pos="10063"/>
            </w:tabs>
          </w:pPr>
          <w:r>
            <w:fldChar w:fldCharType="begin"/>
          </w:r>
          <w:r>
            <w:instrText xml:space="preserve"> HYPERLINK \l _Toc22593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_Toc22593 \h </w:instrText>
          </w:r>
          <w:r>
            <w:fldChar w:fldCharType="separate"/>
          </w:r>
          <w:r>
            <w:t>139</w:t>
          </w:r>
          <w:r>
            <w:fldChar w:fldCharType="end"/>
          </w:r>
          <w:r>
            <w:fldChar w:fldCharType="end"/>
          </w:r>
        </w:p>
        <w:p>
          <w:pPr>
            <w:pStyle w:val="13"/>
            <w:tabs>
              <w:tab w:val="right" w:leader="dot" w:pos="10063"/>
            </w:tabs>
          </w:pPr>
          <w:r>
            <w:fldChar w:fldCharType="begin"/>
          </w:r>
          <w:r>
            <w:instrText xml:space="preserve"> HYPERLINK \l _Toc3048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_Toc3048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_Toc20509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_Toc20509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_Toc17646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_Toc17646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_Toc17757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_Toc17757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_Toc32215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_Toc32215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_Toc25539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_Toc25539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_Toc3556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_Toc3556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_Toc7687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_Toc7687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_Toc7030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_Toc7030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_Toc19790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_Toc19790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_Toc24137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_Toc24137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_Toc2304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_Toc2304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_Toc15443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_Toc15443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_Toc25254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_Toc25254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_Toc24251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_Toc24251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_Toc19840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_Toc19840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_Toc1938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_Toc1938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_Toc30698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_Toc30698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_Toc30248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_Toc30248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_Toc19661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_Toc19661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_Toc22324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_Toc22324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_Toc17834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_Toc17834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_Toc26419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_Toc26419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_Toc14859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_Toc14859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_Toc24730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_Toc24730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_Toc32599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_Toc32599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_Toc23769 </w:instrText>
          </w:r>
          <w:r>
            <w:fldChar w:fldCharType="separate"/>
          </w:r>
          <w:r>
            <w:t>Arbitration</w:t>
          </w:r>
          <w:r>
            <w:tab/>
          </w:r>
          <w:r>
            <w:fldChar w:fldCharType="begin"/>
          </w:r>
          <w:r>
            <w:instrText xml:space="preserve"> PAGEREF _Toc23769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_Toc1110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_Toc1110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_Toc17988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_Toc17988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_Toc11767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_Toc11767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_Toc10836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_Toc10836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_Toc9998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_Toc9998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_Toc30431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_Toc30431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_Toc8989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_Toc8989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_Toc16959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_Toc16959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_Toc21618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_Toc21618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_Toc32127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_Toc32127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_Toc6169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_Toc6169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_Toc10492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_Toc10492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_Toc11889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_Toc11889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_Toc10025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_Toc10025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_Toc19820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_Toc19820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_Toc26195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_Toc26195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_Toc444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_Toc444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_Toc8596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_Toc8596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_Toc15999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_Toc15999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_Toc14939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_Toc14939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_Toc14112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_Toc14112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_Toc30512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_Toc30512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_Toc15764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_Toc15764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_Toc6558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_Toc6558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_Toc28435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_Toc28435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_Toc3176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_Toc3176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_Toc3068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_Toc3068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_Toc13432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_Toc13432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_Toc31629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_Toc31629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_Toc548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_Toc548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_Toc17034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_Toc17034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_Toc3520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_Toc3520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_Toc11289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_Toc11289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_Toc8595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_Toc8595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_Toc7753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_Toc7753 \h </w:instrText>
          </w:r>
          <w:r>
            <w:fldChar w:fldCharType="separate"/>
          </w:r>
          <w:r>
            <w:t>153</w:t>
          </w:r>
          <w:r>
            <w:fldChar w:fldCharType="end"/>
          </w:r>
          <w:r>
            <w:fldChar w:fldCharType="end"/>
          </w:r>
        </w:p>
        <w:p>
          <w:pPr>
            <w:pStyle w:val="12"/>
            <w:tabs>
              <w:tab w:val="right" w:leader="dot" w:pos="10063"/>
            </w:tabs>
          </w:pPr>
          <w:r>
            <w:fldChar w:fldCharType="begin"/>
          </w:r>
          <w:r>
            <w:instrText xml:space="preserve"> HYPERLINK \l _Toc25770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_Toc25770 \h </w:instrText>
          </w:r>
          <w:r>
            <w:fldChar w:fldCharType="separate"/>
          </w:r>
          <w:r>
            <w:t>153</w:t>
          </w:r>
          <w:r>
            <w:fldChar w:fldCharType="end"/>
          </w:r>
          <w:r>
            <w:fldChar w:fldCharType="end"/>
          </w:r>
        </w:p>
        <w:p>
          <w:pPr>
            <w:pStyle w:val="12"/>
            <w:tabs>
              <w:tab w:val="right" w:leader="dot" w:pos="10063"/>
            </w:tabs>
          </w:pPr>
          <w:r>
            <w:fldChar w:fldCharType="begin"/>
          </w:r>
          <w:r>
            <w:instrText xml:space="preserve"> HYPERLINK \l _Toc8235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_Toc8235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_Toc13607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_Toc13607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_Toc1386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_Toc1386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_Toc30188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_Toc30188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_Toc5044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_Toc5044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_Toc29409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_Toc29409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_Toc22656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_Toc22656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_Toc22560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_Toc22560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_Toc23028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_Toc23028 \h </w:instrText>
          </w:r>
          <w:r>
            <w:fldChar w:fldCharType="separate"/>
          </w:r>
          <w:r>
            <w:t>156</w:t>
          </w:r>
          <w:r>
            <w:fldChar w:fldCharType="end"/>
          </w:r>
          <w:r>
            <w:fldChar w:fldCharType="end"/>
          </w:r>
        </w:p>
        <w:p>
          <w:pPr>
            <w:pStyle w:val="13"/>
            <w:tabs>
              <w:tab w:val="right" w:leader="dot" w:pos="10063"/>
            </w:tabs>
          </w:pPr>
          <w:r>
            <w:fldChar w:fldCharType="begin"/>
          </w:r>
          <w:r>
            <w:instrText xml:space="preserve"> HYPERLINK \l _Toc23502 </w:instrText>
          </w:r>
          <w:r>
            <w:fldChar w:fldCharType="separate"/>
          </w:r>
          <w:r>
            <w:t>FORMAT</w:t>
          </w:r>
          <w:r>
            <w:tab/>
          </w:r>
          <w:r>
            <w:fldChar w:fldCharType="begin"/>
          </w:r>
          <w:r>
            <w:instrText xml:space="preserve"> PAGEREF _Toc23502 \h </w:instrText>
          </w:r>
          <w:r>
            <w:fldChar w:fldCharType="separate"/>
          </w:r>
          <w:r>
            <w:t>156</w:t>
          </w:r>
          <w:r>
            <w:fldChar w:fldCharType="end"/>
          </w:r>
          <w:r>
            <w:fldChar w:fldCharType="end"/>
          </w:r>
        </w:p>
        <w:p>
          <w:pPr>
            <w:pStyle w:val="13"/>
            <w:tabs>
              <w:tab w:val="right" w:leader="dot" w:pos="10063"/>
            </w:tabs>
          </w:pPr>
          <w:r>
            <w:fldChar w:fldCharType="begin"/>
          </w:r>
          <w:r>
            <w:instrText xml:space="preserve"> HYPERLINK \l _Toc25584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_Toc25584 \h </w:instrText>
          </w:r>
          <w:r>
            <w:fldChar w:fldCharType="separate"/>
          </w:r>
          <w:r>
            <w:t>156</w:t>
          </w:r>
          <w:r>
            <w:fldChar w:fldCharType="end"/>
          </w:r>
          <w:r>
            <w:fldChar w:fldCharType="end"/>
          </w:r>
        </w:p>
        <w:p>
          <w:pPr>
            <w:pStyle w:val="13"/>
            <w:tabs>
              <w:tab w:val="right" w:leader="dot" w:pos="10063"/>
            </w:tabs>
          </w:pPr>
          <w:r>
            <w:fldChar w:fldCharType="begin"/>
          </w:r>
          <w:r>
            <w:instrText xml:space="preserve"> HYPERLINK \l _Toc30570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_Toc30570 \h </w:instrText>
          </w:r>
          <w:r>
            <w:fldChar w:fldCharType="separate"/>
          </w:r>
          <w:r>
            <w:t>156</w:t>
          </w:r>
          <w:r>
            <w:fldChar w:fldCharType="end"/>
          </w:r>
          <w:r>
            <w:fldChar w:fldCharType="end"/>
          </w:r>
        </w:p>
        <w:p>
          <w:pPr>
            <w:pStyle w:val="14"/>
            <w:tabs>
              <w:tab w:val="right" w:pos="2800"/>
              <w:tab w:val="right" w:leader="dot" w:pos="10063"/>
            </w:tabs>
          </w:pPr>
          <w:r>
            <w:fldChar w:fldCharType="begin"/>
          </w:r>
          <w:r>
            <w:instrText xml:space="preserve"> HYPERLINK \l _Toc31375 </w:instrText>
          </w:r>
          <w:r>
            <w:fldChar w:fldCharType="separate"/>
          </w:r>
          <w:r>
            <w:t>Signature:</w:t>
          </w:r>
          <w:r>
            <w:tab/>
          </w:r>
          <w:r>
            <w:t>Name:</w:t>
          </w:r>
          <w:r>
            <w:tab/>
          </w:r>
          <w:r>
            <w:fldChar w:fldCharType="begin"/>
          </w:r>
          <w:r>
            <w:instrText xml:space="preserve"> PAGEREF _Toc31375 \h </w:instrText>
          </w:r>
          <w:r>
            <w:fldChar w:fldCharType="separate"/>
          </w:r>
          <w:r>
            <w:t>157</w:t>
          </w:r>
          <w:r>
            <w:fldChar w:fldCharType="end"/>
          </w:r>
          <w:r>
            <w:fldChar w:fldCharType="end"/>
          </w:r>
        </w:p>
        <w:p>
          <w:pPr>
            <w:pStyle w:val="14"/>
            <w:tabs>
              <w:tab w:val="right" w:leader="dot" w:pos="10063"/>
            </w:tabs>
          </w:pPr>
          <w:r>
            <w:fldChar w:fldCharType="begin"/>
          </w:r>
          <w:r>
            <w:instrText xml:space="preserve"> HYPERLINK \l _Toc13522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_Toc13522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_Toc1442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_Toc1442 \h </w:instrText>
          </w:r>
          <w:r>
            <w:fldChar w:fldCharType="separate"/>
          </w:r>
          <w:r>
            <w:t>166</w:t>
          </w:r>
          <w:r>
            <w:fldChar w:fldCharType="end"/>
          </w:r>
          <w:r>
            <w:fldChar w:fldCharType="end"/>
          </w:r>
        </w:p>
        <w:p>
          <w:pPr>
            <w:pStyle w:val="14"/>
            <w:tabs>
              <w:tab w:val="right" w:leader="dot" w:pos="10063"/>
            </w:tabs>
          </w:pPr>
          <w:r>
            <w:fldChar w:fldCharType="begin"/>
          </w:r>
          <w:r>
            <w:instrText xml:space="preserve"> HYPERLINK \l _Toc29786 </w:instrText>
          </w:r>
          <w:r>
            <w:fldChar w:fldCharType="separate"/>
          </w:r>
          <w:r>
            <w:t>PERFORMANCE</w:t>
          </w:r>
          <w:r>
            <w:rPr>
              <w:spacing w:val="9"/>
            </w:rPr>
            <w:t xml:space="preserve"> </w:t>
          </w:r>
          <w:r>
            <w:t>BOND No.:</w:t>
          </w:r>
          <w:r>
            <w:tab/>
          </w:r>
          <w:r>
            <w:fldChar w:fldCharType="begin"/>
          </w:r>
          <w:r>
            <w:instrText xml:space="preserve"> PAGEREF _Toc29786 \h </w:instrText>
          </w:r>
          <w:r>
            <w:fldChar w:fldCharType="separate"/>
          </w:r>
          <w:r>
            <w:t>166</w:t>
          </w:r>
          <w:r>
            <w:fldChar w:fldCharType="end"/>
          </w:r>
          <w:r>
            <w:fldChar w:fldCharType="end"/>
          </w:r>
        </w:p>
        <w:p>
          <w:pPr>
            <w:pStyle w:val="13"/>
            <w:tabs>
              <w:tab w:val="right" w:leader="dot" w:pos="10063"/>
            </w:tabs>
          </w:pPr>
          <w:r>
            <w:fldChar w:fldCharType="begin"/>
          </w:r>
          <w:r>
            <w:instrText xml:space="preserve"> HYPERLINK \l _Toc9444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_Toc9444 \h </w:instrText>
          </w:r>
          <w:r>
            <w:fldChar w:fldCharType="separate"/>
          </w:r>
          <w:r>
            <w:t>169</w:t>
          </w:r>
          <w:r>
            <w:fldChar w:fldCharType="end"/>
          </w:r>
          <w:r>
            <w:fldChar w:fldCharType="end"/>
          </w:r>
        </w:p>
        <w:p>
          <w:pPr>
            <w:pStyle w:val="13"/>
            <w:tabs>
              <w:tab w:val="right" w:leader="dot" w:pos="10063"/>
            </w:tabs>
          </w:pPr>
          <w:r>
            <w:fldChar w:fldCharType="begin"/>
          </w:r>
          <w:r>
            <w:instrText xml:space="preserve"> HYPERLINK \l _Toc31908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_Toc31908 \h </w:instrText>
          </w:r>
          <w:r>
            <w:fldChar w:fldCharType="separate"/>
          </w:r>
          <w:r>
            <w:t>171</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104</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 xml:space="preserve">KAPKOI-MOIM CENTRE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KAPKOI-MOIM CENTRE</w:t>
      </w:r>
      <w:r>
        <w:rPr>
          <w:rFonts w:hint="default" w:eastAsia="SimSun" w:cs="Times New Roman"/>
          <w:b/>
          <w:bCs/>
          <w:i w:val="0"/>
          <w:iCs w:val="0"/>
          <w:color w:val="000000"/>
          <w:kern w:val="0"/>
          <w:sz w:val="22"/>
          <w:szCs w:val="22"/>
          <w:u w:val="none"/>
          <w:lang w:val="en-GB" w:eastAsia="zh-CN" w:bidi="ar"/>
        </w:rPr>
        <w:t xml:space="preserve">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OPEN </w:t>
      </w:r>
      <w:r>
        <w:t xml:space="preserve">the bidder must have been </w:t>
      </w:r>
      <w:r>
        <w:rPr>
          <w:rFonts w:hint="default"/>
          <w:lang w:val="en-GB"/>
        </w:rPr>
        <w:t xml:space="preserve">Prequalified in </w:t>
      </w:r>
      <w:r>
        <w:rPr>
          <w:rFonts w:hint="default"/>
          <w:b/>
          <w:bCs/>
          <w:lang w:val="en-GB"/>
        </w:rPr>
        <w:t xml:space="preserve">KEIYO SOUTH </w:t>
      </w:r>
      <w:r>
        <w:rPr>
          <w:rFonts w:hint="default"/>
          <w:lang w:val="en-GB"/>
        </w:rPr>
        <w:t xml:space="preserve">under  </w:t>
      </w:r>
      <w:r>
        <w:t>category</w:t>
      </w:r>
      <w:r>
        <w:rPr>
          <w:rFonts w:hint="default"/>
          <w:lang w:val="en-GB"/>
        </w:rPr>
        <w:t xml:space="preserve"> </w:t>
      </w:r>
      <w:r>
        <w:rPr>
          <w:rFonts w:hint="default"/>
          <w:b/>
          <w:bCs/>
          <w:lang w:val="en-GB"/>
        </w:rPr>
        <w:t>C</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10219"/>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2593"/>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9859"/>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9678"/>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4633"/>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14051"/>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21234"/>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18730"/>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2632"/>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4816"/>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2284"/>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9435"/>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0230"/>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11359"/>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4122"/>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4774"/>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24665"/>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7051"/>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3464"/>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23428"/>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6565"/>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7448"/>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548"/>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1416"/>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8911"/>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21959"/>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7012"/>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22627"/>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31907"/>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12264"/>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32638"/>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14395"/>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1379"/>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30127"/>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5790"/>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16889"/>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19201"/>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11755"/>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0908"/>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9715"/>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31392"/>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6067"/>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24988"/>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2346"/>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2197"/>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22081"/>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16098"/>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12228"/>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15811"/>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3844"/>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4597"/>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11196"/>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8840"/>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w:t>
            </w:r>
            <w:r>
              <w:rPr>
                <w:rFonts w:hint="default"/>
                <w:b/>
                <w:lang w:val="en-GB"/>
              </w:rPr>
              <w:t>G</w:t>
            </w:r>
            <w:r>
              <w:rPr>
                <w:b/>
              </w:rPr>
              <w:t>VEMENT</w:t>
            </w:r>
            <w:r>
              <w:rPr>
                <w:b/>
                <w:spacing w:val="46"/>
              </w:rPr>
              <w:t xml:space="preserve"> </w:t>
            </w:r>
            <w:r>
              <w:rPr>
                <w:b/>
              </w:rPr>
              <w:t>OF</w:t>
            </w:r>
            <w:r>
              <w:rPr>
                <w:b/>
                <w:spacing w:val="49"/>
              </w:rPr>
              <w:t xml:space="preserve"> </w:t>
            </w:r>
            <w:r>
              <w:rPr>
                <w:rFonts w:hint="default"/>
                <w:b/>
                <w:bCs/>
                <w:sz w:val="22"/>
                <w:szCs w:val="22"/>
                <w:lang w:val="en-GB"/>
              </w:rPr>
              <w:t>KAPKOI-MOIM CENTRE</w:t>
            </w:r>
            <w:r>
              <w:rPr>
                <w:rFonts w:hint="default"/>
                <w:b/>
                <w:bCs/>
                <w:lang w:val="en-GB"/>
              </w:rPr>
              <w:t xml:space="preserve"> 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GOK</w:t>
            </w:r>
            <w:r>
              <w:rPr>
                <w:b/>
              </w:rPr>
              <w:t>/22/23-</w:t>
            </w:r>
            <w:r>
              <w:rPr>
                <w:rFonts w:hint="default"/>
                <w:b/>
                <w:lang w:val="en-GB"/>
              </w:rPr>
              <w:t>104</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1760"/>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18371"/>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25560"/>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4818"/>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7433"/>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7909"/>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1755"/>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30678"/>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13440"/>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28965"/>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16124"/>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30482"/>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9004"/>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13885"/>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14744"/>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2753"/>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3165"/>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9186"/>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22308"/>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16895"/>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6846"/>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3841"/>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5989"/>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7805"/>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2041"/>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9257"/>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5603"/>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31848"/>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10767"/>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15849"/>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0907"/>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12213"/>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13063"/>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21659"/>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756"/>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15776"/>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32679"/>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23009"/>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18164"/>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13925"/>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1601"/>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13710"/>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7860"/>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7166"/>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10192"/>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28809"/>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11281"/>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2127"/>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5956"/>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20174"/>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9621"/>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12462"/>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19225"/>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9125"/>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4326"/>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25062"/>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1566"/>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21879"/>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19948"/>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8590"/>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31957"/>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238"/>
      <w:r>
        <w:rPr>
          <w:b/>
          <w:bCs/>
          <w:color w:val="231F20"/>
          <w:sz w:val="24"/>
          <w:szCs w:val="24"/>
        </w:rPr>
        <w:t>SECTION V – DRAWINGS</w:t>
      </w:r>
      <w:bookmarkEnd w:id="118"/>
    </w:p>
    <w:p>
      <w:pPr>
        <w:spacing w:before="246"/>
        <w:ind w:right="720"/>
        <w:outlineLvl w:val="1"/>
        <w:rPr>
          <w:b/>
          <w:bCs/>
          <w:color w:val="231F20"/>
          <w:sz w:val="24"/>
          <w:szCs w:val="24"/>
        </w:rPr>
      </w:pPr>
      <w:bookmarkStart w:id="119" w:name="_Toc10633"/>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27894"/>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5926"/>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30364"/>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19412"/>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2130"/>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6554"/>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24559"/>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29462"/>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8714"/>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4821"/>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9155"/>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24496"/>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13762"/>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7465"/>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7374"/>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5668"/>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17125"/>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12135"/>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6750"/>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10997"/>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7149"/>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23360"/>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4147"/>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9016"/>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13705"/>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4709"/>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1224"/>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18046"/>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3421"/>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32395"/>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24046"/>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23057"/>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31477"/>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27599"/>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9312"/>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111"/>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26393"/>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0888"/>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18857"/>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5307"/>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19425"/>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1740"/>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30885"/>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12352"/>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17195"/>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31141"/>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29493"/>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2151"/>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16395"/>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15797"/>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30775"/>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10523"/>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17506"/>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15144"/>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17846"/>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16219"/>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5298"/>
      <w:r>
        <w:rPr>
          <w:w w:val="80"/>
        </w:rPr>
        <w:t>SECTION</w:t>
      </w:r>
      <w:r>
        <w:rPr>
          <w:spacing w:val="13"/>
          <w:w w:val="80"/>
        </w:rPr>
        <w:t xml:space="preserve"> </w:t>
      </w:r>
      <w:r>
        <w:rPr>
          <w:w w:val="80"/>
        </w:rPr>
        <w:t>10:</w:t>
      </w:r>
      <w:bookmarkEnd w:id="177"/>
    </w:p>
    <w:p>
      <w:pPr>
        <w:pStyle w:val="3"/>
        <w:spacing w:before="267"/>
      </w:pPr>
      <w:bookmarkStart w:id="178" w:name="_Toc25418"/>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2909"/>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6272"/>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4112"/>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3657"/>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24882"/>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19151"/>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795"/>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6171"/>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5761"/>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6305"/>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333"/>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866"/>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27925"/>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21009"/>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10000"/>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7599"/>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5294"/>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1270"/>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2610"/>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30598"/>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31408"/>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10162"/>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30044"/>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26049"/>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16921"/>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14186"/>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16287"/>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6391"/>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30645"/>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6422"/>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16976"/>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3070"/>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22165"/>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22747"/>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24854"/>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15278"/>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12477"/>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p/>
    <w:tbl>
      <w:tblPr>
        <w:tblStyle w:val="6"/>
        <w:tblW w:w="942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60"/>
        <w:gridCol w:w="2098"/>
        <w:gridCol w:w="207"/>
        <w:gridCol w:w="816"/>
        <w:gridCol w:w="407"/>
        <w:gridCol w:w="637"/>
        <w:gridCol w:w="40"/>
        <w:gridCol w:w="596"/>
        <w:gridCol w:w="629"/>
        <w:gridCol w:w="182"/>
        <w:gridCol w:w="222"/>
        <w:gridCol w:w="758"/>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30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C646</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681"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KeRRA/008/KEMA/KS/GOK/039/104/22|23</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305"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1" w:type="dxa"/>
          <w:trHeight w:val="499" w:hRule="atLeast"/>
        </w:trPr>
        <w:tc>
          <w:tcPr>
            <w:tcW w:w="3658"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305"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62"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305"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162"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30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62"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0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62"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80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7"/>
        <w:gridCol w:w="2707"/>
        <w:gridCol w:w="116"/>
        <w:gridCol w:w="700"/>
        <w:gridCol w:w="730"/>
        <w:gridCol w:w="354"/>
        <w:gridCol w:w="283"/>
        <w:gridCol w:w="636"/>
        <w:gridCol w:w="306"/>
        <w:gridCol w:w="505"/>
        <w:gridCol w:w="222"/>
        <w:gridCol w:w="630"/>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70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C646</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87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KeRRA/008/KEMA/KS/GOK/039/104/22|23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707"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903" w:type="dxa"/>
          <w:trHeight w:val="499" w:hRule="atLeast"/>
        </w:trPr>
        <w:tc>
          <w:tcPr>
            <w:tcW w:w="4170"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707"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57"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707"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57"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270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18800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7"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47"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70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57"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57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55"/>
        <w:gridCol w:w="2580"/>
        <w:gridCol w:w="323"/>
        <w:gridCol w:w="682"/>
        <w:gridCol w:w="748"/>
        <w:gridCol w:w="336"/>
        <w:gridCol w:w="301"/>
        <w:gridCol w:w="636"/>
        <w:gridCol w:w="288"/>
        <w:gridCol w:w="523"/>
        <w:gridCol w:w="222"/>
        <w:gridCol w:w="410"/>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58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C646</w:t>
            </w:r>
          </w:p>
        </w:tc>
        <w:tc>
          <w:tcPr>
            <w:tcW w:w="100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84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KeRRA/008/KEMA/KS/GOK/039/104/22|23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58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683" w:type="dxa"/>
          <w:trHeight w:val="499" w:hRule="atLeast"/>
        </w:trPr>
        <w:tc>
          <w:tcPr>
            <w:tcW w:w="4158"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580"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55"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580"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155"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08-60-025</w:t>
            </w:r>
          </w:p>
        </w:tc>
        <w:tc>
          <w:tcPr>
            <w:tcW w:w="258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600 mm with surround   </w:t>
            </w:r>
          </w:p>
        </w:tc>
        <w:tc>
          <w:tcPr>
            <w:tcW w:w="100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60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55"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5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480"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91"/>
        <w:gridCol w:w="2488"/>
        <w:gridCol w:w="115"/>
        <w:gridCol w:w="701"/>
        <w:gridCol w:w="729"/>
        <w:gridCol w:w="355"/>
        <w:gridCol w:w="282"/>
        <w:gridCol w:w="636"/>
        <w:gridCol w:w="307"/>
        <w:gridCol w:w="504"/>
        <w:gridCol w:w="222"/>
        <w:gridCol w:w="777"/>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9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8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C646</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479"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KeRRA/008/KEMA/KS/GOK/039/104/22|23</w:t>
            </w: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88"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0" w:type="dxa"/>
          <w:trHeight w:val="499" w:hRule="atLeast"/>
        </w:trPr>
        <w:tc>
          <w:tcPr>
            <w:tcW w:w="3694"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488"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03"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488"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503"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48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40000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4909</w:t>
            </w: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91"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8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03"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59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1"/>
        <w:gridCol w:w="2494"/>
        <w:gridCol w:w="816"/>
        <w:gridCol w:w="1084"/>
        <w:gridCol w:w="346"/>
        <w:gridCol w:w="637"/>
        <w:gridCol w:w="242"/>
        <w:gridCol w:w="394"/>
        <w:gridCol w:w="811"/>
        <w:gridCol w:w="222"/>
        <w:gridCol w:w="15"/>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9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C646</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57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KeRRA/008/KEMA/KS/GOK/039/104/22|23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9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88" w:type="dxa"/>
          <w:trHeight w:val="499" w:hRule="atLeast"/>
        </w:trPr>
        <w:tc>
          <w:tcPr>
            <w:tcW w:w="4571"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5</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No.22</w:t>
            </w:r>
          </w:p>
        </w:tc>
        <w:tc>
          <w:tcPr>
            <w:tcW w:w="2494"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DAYWORKS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42"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49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42"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22-63-009</w:t>
            </w:r>
          </w:p>
        </w:tc>
        <w:tc>
          <w:tcPr>
            <w:tcW w:w="249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Crawler Tractor (e.g. D6) : 140 - 160 HP</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EH</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52.5</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1"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42"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36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33"/>
        <w:gridCol w:w="6301"/>
        <w:gridCol w:w="2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trPr>
        <w:tc>
          <w:tcPr>
            <w:tcW w:w="16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C646</w:t>
            </w:r>
          </w:p>
        </w:tc>
        <w:tc>
          <w:tcPr>
            <w:tcW w:w="243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63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93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KeRRA/008/KEMA/KS/GOK/039/104/22|23</w:t>
            </w:r>
          </w:p>
        </w:tc>
        <w:tc>
          <w:tcPr>
            <w:tcW w:w="24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KAPKOI-MOIM CENTRE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243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934"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43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2433"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2433"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63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243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DAYWORKS</w:t>
            </w: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2433"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pPr>
      <w:bookmarkStart w:id="216" w:name="_Toc26360"/>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22593"/>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3048"/>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20509"/>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17646"/>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17757"/>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32215"/>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5539"/>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3556"/>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7687"/>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7030"/>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9790"/>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4137"/>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304"/>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15443"/>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25254"/>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24251"/>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19840"/>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938"/>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30698"/>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30248"/>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19661"/>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22324"/>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17834"/>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6419"/>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14859"/>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4730"/>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32599"/>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3769"/>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1110"/>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7988"/>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1767"/>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10836"/>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9998"/>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30431"/>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8989"/>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6959"/>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1618"/>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32127"/>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6169"/>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10492"/>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11889"/>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10025"/>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9820"/>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26195"/>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444"/>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8596"/>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15999"/>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14939"/>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14112"/>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30512"/>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15764"/>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6558"/>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28435"/>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3176"/>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3068"/>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13432"/>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31629"/>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548"/>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7034"/>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3520"/>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11289"/>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8595"/>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7753"/>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25770"/>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8235"/>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13607"/>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386"/>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30188"/>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5044"/>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29409"/>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2656"/>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22560"/>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23028"/>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23502"/>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25584"/>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30570"/>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31375"/>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13522"/>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1442"/>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29786"/>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9444"/>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/GOK</w:t>
            </w:r>
            <w:r>
              <w:rPr>
                <w:b/>
                <w:sz w:val="24"/>
                <w:szCs w:val="24"/>
              </w:rPr>
              <w:t>/2022/2023-</w:t>
            </w:r>
            <w:r>
              <w:rPr>
                <w:rFonts w:hint="default"/>
                <w:b/>
                <w:sz w:val="24"/>
                <w:szCs w:val="24"/>
                <w:lang w:val="en-GB"/>
              </w:rPr>
              <w:t>104</w:t>
            </w:r>
          </w:p>
          <w:p>
            <w:pPr>
              <w:pStyle w:val="17"/>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KAPKOI-MOIM CENTRE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 xml:space="preserve">9,999,713.76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Seven Hundred Thirteen Cents Sventy-Six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31908"/>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KAPKOI-MOIM CENTRE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KAPKOI-MOIM CENTRE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29.1pt;width:541.9pt;mso-position-horizontal-relative:margin;mso-position-vertical-relative:page;z-index:-251648000;mso-width-relative:page;mso-height-relative:page;" filled="f" stroked="f" coordsize="21600,21600" o:gfxdata="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VBc1NgAAAAKAQAADwAAAAAAAAABACAAAAAiAAAAZHJzL2Rv&#10;d25yZXYueG1sUEsBAhQAFAAAAAgAh07iQDd1pqQ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rPr>
                              <w:rFonts w:hint="default"/>
                              <w:sz w:val="18"/>
                              <w:szCs w:val="18"/>
                              <w:lang w:val="en-GB"/>
                            </w:rPr>
                          </w:pPr>
                          <w:r>
                            <w:rPr>
                              <w:b/>
                              <w:i/>
                              <w:sz w:val="18"/>
                              <w:szCs w:val="18"/>
                            </w:rPr>
                            <w:t>Tender document for spot improvement of</w:t>
                          </w:r>
                          <w:r>
                            <w:rPr>
                              <w:rFonts w:hint="default"/>
                              <w:b/>
                              <w:i/>
                              <w:sz w:val="18"/>
                              <w:szCs w:val="18"/>
                              <w:lang w:val="en-GB"/>
                            </w:rPr>
                            <w:t xml:space="preserve"> </w:t>
                          </w:r>
                          <w:r>
                            <w:rPr>
                              <w:rFonts w:hint="default"/>
                              <w:b/>
                              <w:i/>
                              <w:sz w:val="18"/>
                              <w:szCs w:val="18"/>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rPr>
                        <w:rFonts w:hint="default"/>
                        <w:sz w:val="18"/>
                        <w:szCs w:val="18"/>
                        <w:lang w:val="en-GB"/>
                      </w:rPr>
                    </w:pPr>
                    <w:r>
                      <w:rPr>
                        <w:b/>
                        <w:i/>
                        <w:sz w:val="18"/>
                        <w:szCs w:val="18"/>
                      </w:rPr>
                      <w:t>Tender document for spot improvement of</w:t>
                    </w:r>
                    <w:r>
                      <w:rPr>
                        <w:rFonts w:hint="default"/>
                        <w:b/>
                        <w:i/>
                        <w:sz w:val="18"/>
                        <w:szCs w:val="18"/>
                        <w:lang w:val="en-GB"/>
                      </w:rPr>
                      <w:t xml:space="preserve"> </w:t>
                    </w:r>
                    <w:r>
                      <w:rPr>
                        <w:rFonts w:hint="default"/>
                        <w:b/>
                        <w:i/>
                        <w:sz w:val="18"/>
                        <w:szCs w:val="18"/>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16256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16256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12.8pt;width:544.9pt;mso-position-horizontal-relative:page;mso-position-vertical-relative:page;z-index:-251644928;mso-width-relative:page;mso-height-relative:page;" filled="f" stroked="f" coordsize="21600,21600" o:gfxdata="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wnxQ2AAAAAoBAAAPAAAAAAAAAAEAIAAAACIAAABkcnMvZG93&#10;bnJldi54bWxQSwECFAAUAAAACACHTuJAx79scw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r>
      <w:rPr>
        <w:rFonts w:hint="default"/>
        <w:sz w:val="20"/>
        <w:lang w:val="en-GB"/>
      </w:rPr>
      <w:t>0</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1625600</wp:posOffset>
              </wp:positionH>
              <wp:positionV relativeFrom="page">
                <wp:posOffset>244475</wp:posOffset>
              </wp:positionV>
              <wp:extent cx="755967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KAPKOI-MOIM CENTRE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rPr>
                              <w:sz w:val="18"/>
                              <w:szCs w:val="18"/>
                            </w:rPr>
                          </w:pPr>
                        </w:p>
                        <w:p>
                          <w:pPr>
                            <w:rPr>
                              <w:sz w:val="18"/>
                              <w:szCs w:val="18"/>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28pt;margin-top:19.25pt;height:15.3pt;width:595.25pt;mso-position-horizontal-relative:page;mso-position-vertical-relative:page;z-index:-251644928;mso-width-relative:page;mso-height-relative:page;" filled="f" stroked="f" coordsize="21600,21600" o:gfxdata="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Rqchk2QAAAAoBAAAPAAAAAAAAAAEAIAAAACIAAABkcnMv&#10;ZG93bnJldi54bWxQSwECFAAUAAAACACHTuJARuwNpg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KAPKOI-MOIM CENTRE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rPr>
                        <w:sz w:val="18"/>
                        <w:szCs w:val="18"/>
                      </w:rPr>
                    </w:pPr>
                  </w:p>
                  <w:p>
                    <w:pPr>
                      <w:rPr>
                        <w:sz w:val="18"/>
                        <w:szCs w:val="18"/>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15.3pt;width:598.35pt;mso-position-horizontal-relative:page;mso-position-vertical-relative:page;z-index:-251643904;mso-width-relative:page;mso-height-relative:page;" filled="f" stroked="f" coordsize="21600,21600" o:gfxdata="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F9dP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KAPKOI-MOIM CENTRE</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104</w:t>
                    </w:r>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48248DE"/>
    <w:rsid w:val="061F6226"/>
    <w:rsid w:val="0A0B4B55"/>
    <w:rsid w:val="0B636D85"/>
    <w:rsid w:val="0BD27A76"/>
    <w:rsid w:val="0C0B3FA9"/>
    <w:rsid w:val="0EFF0508"/>
    <w:rsid w:val="0F5153F8"/>
    <w:rsid w:val="0FC500DA"/>
    <w:rsid w:val="10BE5E0E"/>
    <w:rsid w:val="11B87CB6"/>
    <w:rsid w:val="14CF0FFE"/>
    <w:rsid w:val="15341028"/>
    <w:rsid w:val="153E309F"/>
    <w:rsid w:val="154A7900"/>
    <w:rsid w:val="16CE38AF"/>
    <w:rsid w:val="1DF81A51"/>
    <w:rsid w:val="227C63CF"/>
    <w:rsid w:val="22ED44A3"/>
    <w:rsid w:val="2C471DB1"/>
    <w:rsid w:val="2D465FA1"/>
    <w:rsid w:val="2E566AFA"/>
    <w:rsid w:val="2E7F5345"/>
    <w:rsid w:val="2EE8270F"/>
    <w:rsid w:val="2EF45676"/>
    <w:rsid w:val="32AF2B40"/>
    <w:rsid w:val="352E7D40"/>
    <w:rsid w:val="35C67434"/>
    <w:rsid w:val="368C7462"/>
    <w:rsid w:val="371B7D4A"/>
    <w:rsid w:val="394F1041"/>
    <w:rsid w:val="3AC72DB0"/>
    <w:rsid w:val="3AD95D9A"/>
    <w:rsid w:val="3B773B67"/>
    <w:rsid w:val="3D4D23EB"/>
    <w:rsid w:val="3EA707B4"/>
    <w:rsid w:val="40044740"/>
    <w:rsid w:val="406044EF"/>
    <w:rsid w:val="40BC4123"/>
    <w:rsid w:val="443F6270"/>
    <w:rsid w:val="45E00C86"/>
    <w:rsid w:val="484237AF"/>
    <w:rsid w:val="498D1C36"/>
    <w:rsid w:val="49B0618D"/>
    <w:rsid w:val="4A80033B"/>
    <w:rsid w:val="4D5A20A4"/>
    <w:rsid w:val="4D9E2719"/>
    <w:rsid w:val="506A0B51"/>
    <w:rsid w:val="547C7EA6"/>
    <w:rsid w:val="59696A2B"/>
    <w:rsid w:val="59AF3E33"/>
    <w:rsid w:val="5B0E48CF"/>
    <w:rsid w:val="5C965F82"/>
    <w:rsid w:val="64B10A1D"/>
    <w:rsid w:val="6A515212"/>
    <w:rsid w:val="6A7A1DFF"/>
    <w:rsid w:val="6BE616A3"/>
    <w:rsid w:val="6DAB427D"/>
    <w:rsid w:val="6EAF5DA0"/>
    <w:rsid w:val="70DF0C2B"/>
    <w:rsid w:val="73B261F0"/>
    <w:rsid w:val="753E7BF7"/>
    <w:rsid w:val="75401B68"/>
    <w:rsid w:val="77241B46"/>
    <w:rsid w:val="77F16123"/>
    <w:rsid w:val="79A627C4"/>
    <w:rsid w:val="7B1B5D81"/>
    <w:rsid w:val="7CB63EED"/>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2023-09-05T08:21:28Z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858F07FEFFFB4674B50C4BB3C4E67387_13</vt:lpwstr>
  </property>
</Properties>
</file>